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A" w:rsidRPr="002855DA" w:rsidRDefault="002855DA" w:rsidP="00B15933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bookmarkStart w:id="0" w:name="_GoBack"/>
      <w:bookmarkEnd w:id="0"/>
      <w:r w:rsidRPr="002855DA">
        <w:rPr>
          <w:b/>
          <w:bCs/>
        </w:rPr>
        <w:t xml:space="preserve">Победители конкурса «Лучший урок и внеурочное мероприятие </w:t>
      </w:r>
      <w:r w:rsidRPr="002855DA">
        <w:rPr>
          <w:b/>
          <w:bCs/>
        </w:rPr>
        <w:br/>
        <w:t>центров образования “Точка роста”»</w:t>
      </w:r>
    </w:p>
    <w:p w:rsidR="00FA3E57" w:rsidRPr="00FA3E57" w:rsidRDefault="002855DA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FA3E57">
        <w:rPr>
          <w:rFonts w:ascii="Times New Roman" w:hAnsi="Times New Roman"/>
          <w:sz w:val="24"/>
          <w:szCs w:val="24"/>
        </w:rPr>
        <w:t>Номинация</w:t>
      </w:r>
      <w:bookmarkStart w:id="1" w:name="_Toc193873979"/>
      <w:r w:rsidR="00FA3E57" w:rsidRPr="00FA3E57">
        <w:rPr>
          <w:rFonts w:ascii="Times New Roman" w:hAnsi="Times New Roman"/>
          <w:sz w:val="24"/>
          <w:szCs w:val="24"/>
        </w:rPr>
        <w:t xml:space="preserve"> «Лучший урок по физике»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shd w:val="clear" w:color="000000" w:fill="FFFFFF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Колпакчи Наталья Васильевна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Песчанокопская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color w:val="2C2C2C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Калитвянская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Селивановская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Усачев Роман Александрович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гимназия № 3,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зовательное учреждение Покровская средняя общеобразовательная школа № 2 имени Героя Советского Союза Юдина М.В. (ПСШ № 2),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Политотдельская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Матвеево-Курганский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2" w:name="_Toc193873980"/>
      <w:r w:rsidRPr="00FA3E57">
        <w:rPr>
          <w:rFonts w:ascii="Times New Roman" w:hAnsi="Times New Roman"/>
          <w:sz w:val="24"/>
          <w:szCs w:val="24"/>
        </w:rPr>
        <w:t>Номинация «Лучшее внеурочное мероприятие по физике»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shd w:val="clear" w:color="auto" w:fill="auto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shd w:val="clear" w:color="auto" w:fill="auto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Бауэр Татьяна Михайловна, 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br/>
              <w:t>Слюсарева Наталья Николаевна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F768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F76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F76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F76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76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4 Муниципального образования «Город Донецк»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Гончарова Ирина Витальевна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Колушкинская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Тарасовский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Датченко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Ольга Михайловна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Ефремово-Степановская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Тарасовский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Долматова Наталья Михайловна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13435B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№ 32», п. Целина,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3" w:name="_Toc193873981"/>
      <w:r w:rsidRPr="00FA3E57">
        <w:rPr>
          <w:rFonts w:ascii="Times New Roman" w:hAnsi="Times New Roman"/>
          <w:sz w:val="24"/>
          <w:szCs w:val="24"/>
        </w:rPr>
        <w:t>Номинация «Лучший урок по химии»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000000" w:fill="FFFFFF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Буняева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A3E57">
                <w:rPr>
                  <w:rFonts w:ascii="Times New Roman" w:hAnsi="Times New Roman" w:cs="Times New Roman"/>
                  <w:sz w:val="24"/>
                  <w:szCs w:val="24"/>
                </w:rPr>
                <w:t>2 г</w:t>
              </w:r>
            </w:smartTag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. Сальска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57">
              <w:rPr>
                <w:rFonts w:ascii="Times New Roman" w:hAnsi="Times New Roman" w:cs="Times New Roman"/>
                <w:color w:val="505057"/>
                <w:sz w:val="24"/>
                <w:szCs w:val="24"/>
              </w:rPr>
              <w:t>Пронина Ирина Евгеньевна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134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-Донецкая средняя общеобразовательная школа № 1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Татьяна Леонидовна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Россошанская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4" w:name="_Toc193873982"/>
      <w:r w:rsidRPr="00FA3E57">
        <w:rPr>
          <w:rFonts w:ascii="Times New Roman" w:hAnsi="Times New Roman"/>
          <w:sz w:val="24"/>
          <w:szCs w:val="24"/>
        </w:rPr>
        <w:t>Номинация «Лучшее внеурочное мероприятие по химии»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000000" w:fill="FFFFFF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Геннадиевна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Егорлыкская общеобразовательная средняя школа № 1,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Мордовцева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Андреевская средняя школа № 3,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Вострикова Лилия Ивановна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имени А.П. Маресьева муниципального образования «Город Донецк»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Ананьева Ольга Петровна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Россошанская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Макарова Валерия Евгеньевна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В.А.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», Семикаракорский 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5" w:name="_Toc193873983"/>
      <w:r w:rsidRPr="00FA3E57">
        <w:rPr>
          <w:rFonts w:ascii="Times New Roman" w:hAnsi="Times New Roman"/>
          <w:sz w:val="24"/>
          <w:szCs w:val="24"/>
        </w:rPr>
        <w:t>Номинация «Лучший урок по биологии»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000000" w:fill="FFFFFF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Кириленко Анастасия Анатольевна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Бондарева Оксана Витальевна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средняя общеобразовательная школа п. Янтарный (МБОУ СОШ п. Янтарный)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color w:val="352C2C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Тамара Ивановна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Ганчуковская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Пролетарский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color w:val="352C2C"/>
                <w:sz w:val="24"/>
                <w:szCs w:val="24"/>
                <w:lang w:val="en-US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Оруджева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Глубочанская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8,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6" w:name="_Toc193873984"/>
      <w:r w:rsidRPr="00FA3E57">
        <w:rPr>
          <w:rFonts w:ascii="Times New Roman" w:hAnsi="Times New Roman"/>
          <w:sz w:val="24"/>
          <w:szCs w:val="24"/>
        </w:rPr>
        <w:t>Номинация «Лучшее внеурочное мероприятие по биологии»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000000" w:fill="FFFFFF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Мелконян Алла Владимировна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Шаумяновская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разовательная школа № 10,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Коновалова Ирина Николаевна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Богородицкая средняя общеобразовательная школа № 20,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Оруджева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Глубочанская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8,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Стецура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Авило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-Успенская средняя общеобразовательная школа, Матвеево-Курганский 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7" w:name="_Toc193873987"/>
      <w:r w:rsidRPr="00FA3E57">
        <w:rPr>
          <w:rFonts w:ascii="Times New Roman" w:hAnsi="Times New Roman"/>
          <w:sz w:val="24"/>
          <w:szCs w:val="24"/>
        </w:rPr>
        <w:t>Номинация «Лучший урок по технологии»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000000" w:fill="FFFFFF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Style w:val="BodyTextChar"/>
                <w:rFonts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Базурина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1" w:type="pct"/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учреждение Орловская сред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>няя общеобразовательная школа № 1, Орловский район</w:t>
            </w:r>
          </w:p>
        </w:tc>
        <w:tc>
          <w:tcPr>
            <w:tcW w:w="648" w:type="pct"/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Style w:val="BodyTextChar"/>
                <w:rFonts w:cs="Times New Roman"/>
                <w:sz w:val="24"/>
                <w:szCs w:val="24"/>
              </w:rPr>
            </w:pPr>
            <w:proofErr w:type="spellStart"/>
            <w:r w:rsidRPr="00FA3E57">
              <w:rPr>
                <w:rStyle w:val="BodyTextChar"/>
                <w:rFonts w:cs="Times New Roman"/>
                <w:sz w:val="24"/>
                <w:szCs w:val="24"/>
              </w:rPr>
              <w:t>Световцова</w:t>
            </w:r>
            <w:proofErr w:type="spellEnd"/>
            <w:r w:rsidRPr="00FA3E57">
              <w:rPr>
                <w:rStyle w:val="BodyTextChar"/>
                <w:rFonts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-Донецкая средняя общеобразовательная школа № 2, Усть-Донецкий 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Style w:val="BodyTextChar"/>
                <w:rFonts w:cs="Times New Roman"/>
                <w:sz w:val="24"/>
                <w:szCs w:val="24"/>
                <w:lang w:val="en-US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Фроленко Людмила Васильевна</w:t>
            </w:r>
          </w:p>
        </w:tc>
        <w:tc>
          <w:tcPr>
            <w:tcW w:w="31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Зимовниковская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8" w:name="_Toc193873988"/>
      <w:r w:rsidRPr="00FA3E57">
        <w:rPr>
          <w:rFonts w:ascii="Times New Roman" w:hAnsi="Times New Roman"/>
          <w:sz w:val="24"/>
          <w:szCs w:val="24"/>
        </w:rPr>
        <w:lastRenderedPageBreak/>
        <w:t>Номинация «Лучшее внеурочное мероприятие по технологии»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shd w:val="clear" w:color="auto" w:fill="FFFFFF" w:themeFill="background1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Style w:val="BodyTextChar"/>
                <w:rFonts w:cs="Times New Roman"/>
                <w:sz w:val="24"/>
                <w:szCs w:val="24"/>
              </w:rPr>
            </w:pPr>
            <w:r w:rsidRPr="00FA3E57">
              <w:rPr>
                <w:rStyle w:val="BodyTextChar"/>
                <w:rFonts w:cs="Times New Roman"/>
                <w:sz w:val="24"/>
                <w:szCs w:val="24"/>
              </w:rPr>
              <w:t>Назарова Яна Валерьевна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учреждение Тарасовская средняя общеобразовательная школа № 1, Тарасовский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FA3E57" w:rsidRPr="00FA3E57" w:rsidRDefault="00FA3E57" w:rsidP="00B1593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9" w:name="_Toc193873990"/>
      <w:r w:rsidRPr="00FA3E57">
        <w:rPr>
          <w:rFonts w:ascii="Times New Roman" w:hAnsi="Times New Roman"/>
          <w:sz w:val="24"/>
          <w:szCs w:val="24"/>
        </w:rPr>
        <w:t xml:space="preserve"> Номинация «Лучшее внеурочное мероприятие по воспитательной работе»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320"/>
        <w:gridCol w:w="5814"/>
        <w:gridCol w:w="1211"/>
      </w:tblGrid>
      <w:tr w:rsidR="00FA3E57" w:rsidRPr="00FA3E57" w:rsidTr="00FA3E57">
        <w:trPr>
          <w:cantSplit/>
          <w:trHeight w:val="20"/>
          <w:tblHeader/>
        </w:trPr>
        <w:tc>
          <w:tcPr>
            <w:tcW w:w="1241" w:type="pct"/>
            <w:shd w:val="clear" w:color="auto" w:fill="FFFFFF" w:themeFill="background1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111" w:type="pct"/>
            <w:shd w:val="clear" w:color="auto" w:fill="FFFFFF" w:themeFill="background1"/>
            <w:noWrap/>
            <w:vAlign w:val="center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Style w:val="BodyTextChar"/>
                <w:rFonts w:cs="Times New Roman"/>
                <w:color w:val="000000"/>
                <w:sz w:val="24"/>
                <w:szCs w:val="24"/>
              </w:rPr>
              <w:t>Агеева Юлия Викторовна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гимназия № 3 им. дважды Героя Со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ветского Союза Н.Д.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Гулаева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Ковалёва Ольга Валерьевна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Тарасовская средняя общеобразовательная школа № 1, Тарасовский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Style w:val="BodyTextChar"/>
                <w:rFonts w:cs="Times New Roman"/>
                <w:sz w:val="24"/>
                <w:szCs w:val="24"/>
              </w:rPr>
              <w:t>Торская</w:t>
            </w:r>
            <w:proofErr w:type="spellEnd"/>
            <w:r w:rsidRPr="00FA3E57">
              <w:rPr>
                <w:rStyle w:val="BodyTextChar"/>
                <w:rFonts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Рассветовская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Болдина Елена Сергеевна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гимназия № 3 им. два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жды Героя Советского Союза Н.Д.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Гулаева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Style w:val="BodyTextChar"/>
                <w:rFonts w:cs="Times New Roman"/>
                <w:color w:val="000000"/>
                <w:sz w:val="24"/>
                <w:szCs w:val="24"/>
              </w:rPr>
              <w:t>Передельская</w:t>
            </w:r>
            <w:proofErr w:type="spellEnd"/>
            <w:r w:rsidRPr="00FA3E57">
              <w:rPr>
                <w:rStyle w:val="BodyTextChar"/>
                <w:rFonts w:cs="Times New Roman"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гимназия № 3 им. дважды Героя Советского Союза Н.Д.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Гулаева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Шулешов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Гуреевская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8,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Юлия  Алексеевна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гимназия № 3 им. дважды Героя Совет</w:t>
            </w:r>
            <w:r w:rsidRPr="00FA3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Союза Н.Д.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Тулаева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A3E57" w:rsidRPr="00FA3E57" w:rsidTr="00FA3E57">
        <w:trPr>
          <w:cantSplit/>
          <w:trHeight w:val="20"/>
        </w:trPr>
        <w:tc>
          <w:tcPr>
            <w:tcW w:w="124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Сущенко Константин Иванович</w:t>
            </w:r>
          </w:p>
        </w:tc>
        <w:tc>
          <w:tcPr>
            <w:tcW w:w="3111" w:type="pct"/>
            <w:shd w:val="clear" w:color="auto" w:fill="FFFFFF" w:themeFill="background1"/>
            <w:noWrap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Верхнемакеевская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</w:t>
            </w:r>
            <w:proofErr w:type="spellStart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FA3E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48" w:type="pct"/>
            <w:shd w:val="clear" w:color="auto" w:fill="FFFFFF" w:themeFill="background1"/>
          </w:tcPr>
          <w:p w:rsidR="00FA3E57" w:rsidRPr="00FA3E57" w:rsidRDefault="00FA3E57" w:rsidP="00B1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7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2C5C39" w:rsidRPr="00FA3E57" w:rsidRDefault="002C5C39" w:rsidP="00B1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5C39" w:rsidRPr="00FA3E57" w:rsidSect="002C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A"/>
    <w:rsid w:val="0013435B"/>
    <w:rsid w:val="002855DA"/>
    <w:rsid w:val="002C5C39"/>
    <w:rsid w:val="00734779"/>
    <w:rsid w:val="00880BB8"/>
    <w:rsid w:val="00B15933"/>
    <w:rsid w:val="00C70392"/>
    <w:rsid w:val="00F76833"/>
    <w:rsid w:val="00F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0EA8F"/>
  <w15:docId w15:val="{064B1EAC-07AE-4833-8542-51AE0E2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E57"/>
    <w:pPr>
      <w:keepNext/>
      <w:spacing w:before="360" w:after="24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A3E5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BodyTextChar">
    <w:name w:val="Body Text Char"/>
    <w:locked/>
    <w:rsid w:val="00FA3E5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2</cp:revision>
  <cp:lastPrinted>2025-03-26T08:48:00Z</cp:lastPrinted>
  <dcterms:created xsi:type="dcterms:W3CDTF">2025-03-26T10:26:00Z</dcterms:created>
  <dcterms:modified xsi:type="dcterms:W3CDTF">2025-03-26T10:26:00Z</dcterms:modified>
</cp:coreProperties>
</file>